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CE" w:rsidRDefault="002A279B" w:rsidP="002A279B">
      <w:pPr>
        <w:jc w:val="center"/>
        <w:rPr>
          <w:rFonts w:ascii="华文中宋" w:eastAsia="华文中宋" w:hAnsi="华文中宋"/>
          <w:sz w:val="44"/>
          <w:szCs w:val="44"/>
        </w:rPr>
      </w:pPr>
      <w:r w:rsidRPr="002A279B">
        <w:rPr>
          <w:rFonts w:ascii="华文中宋" w:eastAsia="华文中宋" w:hAnsi="华文中宋" w:hint="eastAsia"/>
          <w:sz w:val="44"/>
          <w:szCs w:val="44"/>
        </w:rPr>
        <w:t>2015</w:t>
      </w:r>
      <w:r w:rsidR="00D328CE">
        <w:rPr>
          <w:rFonts w:ascii="华文中宋" w:eastAsia="华文中宋" w:hAnsi="华文中宋" w:hint="eastAsia"/>
          <w:sz w:val="44"/>
          <w:szCs w:val="44"/>
        </w:rPr>
        <w:t>-2016-</w:t>
      </w:r>
      <w:r w:rsidR="003A6FB3">
        <w:rPr>
          <w:rFonts w:ascii="华文中宋" w:eastAsia="华文中宋" w:hAnsi="华文中宋" w:hint="eastAsia"/>
          <w:sz w:val="44"/>
          <w:szCs w:val="44"/>
        </w:rPr>
        <w:t>2</w:t>
      </w:r>
      <w:r w:rsidRPr="002A279B">
        <w:rPr>
          <w:rFonts w:ascii="华文中宋" w:eastAsia="华文中宋" w:hAnsi="华文中宋" w:hint="eastAsia"/>
          <w:sz w:val="44"/>
          <w:szCs w:val="44"/>
        </w:rPr>
        <w:t>基础部教师</w:t>
      </w:r>
      <w:r w:rsidR="00D328CE">
        <w:rPr>
          <w:rFonts w:ascii="华文中宋" w:eastAsia="华文中宋" w:hAnsi="华文中宋" w:hint="eastAsia"/>
          <w:sz w:val="44"/>
          <w:szCs w:val="44"/>
        </w:rPr>
        <w:t>教学竞赛</w:t>
      </w:r>
    </w:p>
    <w:p w:rsidR="00891F68" w:rsidRPr="002A279B" w:rsidRDefault="00476AB1" w:rsidP="002A279B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获奖</w:t>
      </w:r>
      <w:r w:rsidR="002A279B" w:rsidRPr="002A279B">
        <w:rPr>
          <w:rFonts w:ascii="华文中宋" w:eastAsia="华文中宋" w:hAnsi="华文中宋" w:hint="eastAsia"/>
          <w:sz w:val="44"/>
          <w:szCs w:val="44"/>
        </w:rPr>
        <w:t>情况一览表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4"/>
        <w:gridCol w:w="3565"/>
        <w:gridCol w:w="1470"/>
        <w:gridCol w:w="1365"/>
        <w:gridCol w:w="1468"/>
      </w:tblGrid>
      <w:tr w:rsidR="002A279B" w:rsidRPr="00CE7B37" w:rsidTr="00B03ED8">
        <w:tc>
          <w:tcPr>
            <w:tcW w:w="654" w:type="dxa"/>
            <w:vAlign w:val="center"/>
          </w:tcPr>
          <w:p w:rsidR="002A279B" w:rsidRPr="00CE7B37" w:rsidRDefault="002A279B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E7B37"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3565" w:type="dxa"/>
            <w:vAlign w:val="center"/>
          </w:tcPr>
          <w:p w:rsidR="002A279B" w:rsidRPr="00CE7B37" w:rsidRDefault="003A6FB3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比赛</w:t>
            </w:r>
            <w:r w:rsidR="002A279B" w:rsidRPr="00CE7B37">
              <w:rPr>
                <w:rFonts w:ascii="仿宋" w:eastAsia="仿宋" w:hAnsi="仿宋" w:hint="eastAsia"/>
                <w:sz w:val="28"/>
                <w:szCs w:val="28"/>
              </w:rPr>
              <w:t>项目</w:t>
            </w:r>
          </w:p>
        </w:tc>
        <w:tc>
          <w:tcPr>
            <w:tcW w:w="1470" w:type="dxa"/>
            <w:vAlign w:val="center"/>
          </w:tcPr>
          <w:p w:rsidR="002A279B" w:rsidRPr="00CE7B37" w:rsidRDefault="00B03ED8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="003A6FB3">
              <w:rPr>
                <w:rFonts w:ascii="仿宋" w:eastAsia="仿宋" w:hAnsi="仿宋" w:hint="eastAsia"/>
                <w:sz w:val="28"/>
                <w:szCs w:val="28"/>
              </w:rPr>
              <w:t>情况</w:t>
            </w:r>
          </w:p>
        </w:tc>
        <w:tc>
          <w:tcPr>
            <w:tcW w:w="1365" w:type="dxa"/>
            <w:vAlign w:val="center"/>
          </w:tcPr>
          <w:p w:rsidR="002A279B" w:rsidRPr="00CE7B37" w:rsidRDefault="00AB3F9B" w:rsidP="00B03E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="00B03ED8">
              <w:rPr>
                <w:rFonts w:ascii="仿宋" w:eastAsia="仿宋" w:hAnsi="仿宋" w:hint="eastAsia"/>
                <w:sz w:val="28"/>
                <w:szCs w:val="28"/>
              </w:rPr>
              <w:t>教师</w:t>
            </w:r>
          </w:p>
        </w:tc>
        <w:tc>
          <w:tcPr>
            <w:tcW w:w="1468" w:type="dxa"/>
            <w:vAlign w:val="center"/>
          </w:tcPr>
          <w:p w:rsidR="002A279B" w:rsidRPr="00CE7B37" w:rsidRDefault="00AB3F9B" w:rsidP="00B03E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获奖</w:t>
            </w:r>
            <w:r w:rsidR="00B03ED8">
              <w:rPr>
                <w:rFonts w:ascii="仿宋" w:eastAsia="仿宋" w:hAnsi="仿宋" w:hint="eastAsia"/>
                <w:sz w:val="28"/>
                <w:szCs w:val="28"/>
              </w:rPr>
              <w:t>时间</w:t>
            </w:r>
          </w:p>
        </w:tc>
      </w:tr>
      <w:tr w:rsidR="003127D7" w:rsidRPr="00CE7B37" w:rsidTr="00B03ED8">
        <w:tc>
          <w:tcPr>
            <w:tcW w:w="654" w:type="dxa"/>
            <w:vMerge w:val="restart"/>
            <w:vAlign w:val="center"/>
          </w:tcPr>
          <w:p w:rsidR="003127D7" w:rsidRPr="00CE7B37" w:rsidRDefault="003127D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3565" w:type="dxa"/>
            <w:vMerge w:val="restart"/>
            <w:vAlign w:val="center"/>
          </w:tcPr>
          <w:p w:rsidR="003127D7" w:rsidRDefault="003127D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第三届院微课教学比赛</w:t>
            </w:r>
          </w:p>
        </w:tc>
        <w:tc>
          <w:tcPr>
            <w:tcW w:w="1470" w:type="dxa"/>
            <w:vAlign w:val="center"/>
          </w:tcPr>
          <w:p w:rsidR="003127D7" w:rsidRDefault="003127D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365" w:type="dxa"/>
            <w:vAlign w:val="center"/>
          </w:tcPr>
          <w:p w:rsidR="003127D7" w:rsidRDefault="003127D7" w:rsidP="00B03E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潘敏</w:t>
            </w:r>
          </w:p>
        </w:tc>
        <w:tc>
          <w:tcPr>
            <w:tcW w:w="1468" w:type="dxa"/>
            <w:vMerge w:val="restart"/>
            <w:vAlign w:val="center"/>
          </w:tcPr>
          <w:p w:rsidR="003127D7" w:rsidRDefault="003127D7" w:rsidP="003127D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2016.1</w:t>
            </w:r>
          </w:p>
        </w:tc>
      </w:tr>
      <w:tr w:rsidR="003127D7" w:rsidRPr="00CE7B37" w:rsidTr="00B03ED8">
        <w:tc>
          <w:tcPr>
            <w:tcW w:w="654" w:type="dxa"/>
            <w:vMerge/>
            <w:vAlign w:val="center"/>
          </w:tcPr>
          <w:p w:rsidR="003127D7" w:rsidRDefault="003127D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65" w:type="dxa"/>
            <w:vMerge/>
            <w:vAlign w:val="center"/>
          </w:tcPr>
          <w:p w:rsidR="003127D7" w:rsidRDefault="003127D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3127D7" w:rsidRDefault="003127D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优秀奖</w:t>
            </w:r>
          </w:p>
        </w:tc>
        <w:tc>
          <w:tcPr>
            <w:tcW w:w="1365" w:type="dxa"/>
            <w:vAlign w:val="center"/>
          </w:tcPr>
          <w:p w:rsidR="003127D7" w:rsidRDefault="003127D7" w:rsidP="00B03E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宋其振</w:t>
            </w:r>
          </w:p>
        </w:tc>
        <w:tc>
          <w:tcPr>
            <w:tcW w:w="1468" w:type="dxa"/>
            <w:vMerge/>
            <w:vAlign w:val="center"/>
          </w:tcPr>
          <w:p w:rsidR="003127D7" w:rsidRDefault="003127D7" w:rsidP="00B03E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127D7" w:rsidRPr="00CE7B37" w:rsidTr="00B03ED8">
        <w:tc>
          <w:tcPr>
            <w:tcW w:w="654" w:type="dxa"/>
            <w:vMerge/>
            <w:vAlign w:val="center"/>
          </w:tcPr>
          <w:p w:rsidR="003127D7" w:rsidRDefault="003127D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65" w:type="dxa"/>
            <w:vMerge/>
            <w:vAlign w:val="center"/>
          </w:tcPr>
          <w:p w:rsidR="003127D7" w:rsidRDefault="003127D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3127D7" w:rsidRDefault="003127D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优秀奖</w:t>
            </w:r>
          </w:p>
        </w:tc>
        <w:tc>
          <w:tcPr>
            <w:tcW w:w="1365" w:type="dxa"/>
            <w:vAlign w:val="center"/>
          </w:tcPr>
          <w:p w:rsidR="003127D7" w:rsidRDefault="004033AA" w:rsidP="00B03E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毛秋蕴</w:t>
            </w:r>
          </w:p>
        </w:tc>
        <w:tc>
          <w:tcPr>
            <w:tcW w:w="1468" w:type="dxa"/>
            <w:vMerge/>
            <w:vAlign w:val="center"/>
          </w:tcPr>
          <w:p w:rsidR="003127D7" w:rsidRDefault="003127D7" w:rsidP="00B03E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127D7" w:rsidRPr="00CE7B37" w:rsidTr="00B03ED8">
        <w:tc>
          <w:tcPr>
            <w:tcW w:w="654" w:type="dxa"/>
            <w:vMerge/>
            <w:vAlign w:val="center"/>
          </w:tcPr>
          <w:p w:rsidR="003127D7" w:rsidRDefault="003127D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565" w:type="dxa"/>
            <w:vMerge/>
            <w:vAlign w:val="center"/>
          </w:tcPr>
          <w:p w:rsidR="003127D7" w:rsidRDefault="003127D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70" w:type="dxa"/>
            <w:vAlign w:val="center"/>
          </w:tcPr>
          <w:p w:rsidR="003127D7" w:rsidRDefault="003127D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优秀奖</w:t>
            </w:r>
          </w:p>
        </w:tc>
        <w:tc>
          <w:tcPr>
            <w:tcW w:w="1365" w:type="dxa"/>
            <w:vAlign w:val="center"/>
          </w:tcPr>
          <w:p w:rsidR="003127D7" w:rsidRDefault="004033AA" w:rsidP="00B03E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顾冠男</w:t>
            </w:r>
          </w:p>
        </w:tc>
        <w:tc>
          <w:tcPr>
            <w:tcW w:w="1468" w:type="dxa"/>
            <w:vMerge/>
            <w:vAlign w:val="center"/>
          </w:tcPr>
          <w:p w:rsidR="003127D7" w:rsidRDefault="003127D7" w:rsidP="00B03E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D0F71" w:rsidRPr="00CE7B37" w:rsidTr="00FC2112">
        <w:trPr>
          <w:trHeight w:val="1892"/>
        </w:trPr>
        <w:tc>
          <w:tcPr>
            <w:tcW w:w="654" w:type="dxa"/>
            <w:vAlign w:val="center"/>
          </w:tcPr>
          <w:p w:rsidR="00DD0F71" w:rsidRDefault="003127D7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3565" w:type="dxa"/>
            <w:vAlign w:val="center"/>
          </w:tcPr>
          <w:p w:rsidR="00DD0F71" w:rsidRDefault="00DD0F7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第二届中国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外语微课大赛</w:t>
            </w:r>
            <w:proofErr w:type="gramEnd"/>
          </w:p>
        </w:tc>
        <w:tc>
          <w:tcPr>
            <w:tcW w:w="1470" w:type="dxa"/>
            <w:vAlign w:val="center"/>
          </w:tcPr>
          <w:p w:rsidR="00DD0F71" w:rsidRDefault="00E71D5D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江苏赛区</w:t>
            </w:r>
            <w:r w:rsidR="00DD0F71">
              <w:rPr>
                <w:rFonts w:ascii="仿宋" w:eastAsia="仿宋" w:hAnsi="仿宋" w:hint="eastAsia"/>
                <w:sz w:val="28"/>
                <w:szCs w:val="28"/>
              </w:rPr>
              <w:t>三等奖</w:t>
            </w:r>
          </w:p>
        </w:tc>
        <w:tc>
          <w:tcPr>
            <w:tcW w:w="1365" w:type="dxa"/>
            <w:vAlign w:val="center"/>
          </w:tcPr>
          <w:p w:rsidR="00DD0F71" w:rsidRDefault="00DD0F71" w:rsidP="009C6E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周勇祥</w:t>
            </w:r>
          </w:p>
          <w:p w:rsidR="00DD0F71" w:rsidRDefault="00DD0F71" w:rsidP="009C6EE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顾冠男</w:t>
            </w:r>
          </w:p>
          <w:p w:rsidR="00DD0F71" w:rsidRDefault="00DD0F71" w:rsidP="00DD0F7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赵亚琴</w:t>
            </w:r>
          </w:p>
        </w:tc>
        <w:tc>
          <w:tcPr>
            <w:tcW w:w="1468" w:type="dxa"/>
            <w:vAlign w:val="center"/>
          </w:tcPr>
          <w:p w:rsidR="00DD0F71" w:rsidRDefault="00DD0F71" w:rsidP="00CE7B3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2016.</w:t>
            </w:r>
            <w:r w:rsidR="002665F9">
              <w:rPr>
                <w:rFonts w:ascii="仿宋" w:eastAsia="仿宋" w:hAnsi="仿宋" w:hint="eastAsia"/>
                <w:sz w:val="28"/>
                <w:szCs w:val="28"/>
              </w:rPr>
              <w:t>5</w:t>
            </w:r>
            <w:bookmarkStart w:id="0" w:name="_GoBack"/>
            <w:bookmarkEnd w:id="0"/>
          </w:p>
        </w:tc>
      </w:tr>
    </w:tbl>
    <w:p w:rsidR="002A279B" w:rsidRDefault="002A279B"/>
    <w:sectPr w:rsidR="002A279B" w:rsidSect="00B03ED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64D" w:rsidRDefault="00DD264D" w:rsidP="003968C9">
      <w:r>
        <w:separator/>
      </w:r>
    </w:p>
  </w:endnote>
  <w:endnote w:type="continuationSeparator" w:id="0">
    <w:p w:rsidR="00DD264D" w:rsidRDefault="00DD264D" w:rsidP="00396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8917662"/>
      <w:docPartObj>
        <w:docPartGallery w:val="Page Numbers (Bottom of Page)"/>
        <w:docPartUnique/>
      </w:docPartObj>
    </w:sdtPr>
    <w:sdtEndPr/>
    <w:sdtContent>
      <w:p w:rsidR="003968C9" w:rsidRDefault="003968C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65F9" w:rsidRPr="002665F9">
          <w:rPr>
            <w:noProof/>
            <w:lang w:val="zh-CN"/>
          </w:rPr>
          <w:t>1</w:t>
        </w:r>
        <w:r>
          <w:fldChar w:fldCharType="end"/>
        </w:r>
      </w:p>
    </w:sdtContent>
  </w:sdt>
  <w:p w:rsidR="003968C9" w:rsidRDefault="003968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64D" w:rsidRDefault="00DD264D" w:rsidP="003968C9">
      <w:r>
        <w:separator/>
      </w:r>
    </w:p>
  </w:footnote>
  <w:footnote w:type="continuationSeparator" w:id="0">
    <w:p w:rsidR="00DD264D" w:rsidRDefault="00DD264D" w:rsidP="003968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47"/>
    <w:rsid w:val="000574EC"/>
    <w:rsid w:val="000614C5"/>
    <w:rsid w:val="000B4C77"/>
    <w:rsid w:val="000D40AD"/>
    <w:rsid w:val="001059FB"/>
    <w:rsid w:val="001A738A"/>
    <w:rsid w:val="002665F9"/>
    <w:rsid w:val="0028471B"/>
    <w:rsid w:val="002A279B"/>
    <w:rsid w:val="002C1CCF"/>
    <w:rsid w:val="002D186E"/>
    <w:rsid w:val="003127D7"/>
    <w:rsid w:val="00333F4A"/>
    <w:rsid w:val="003968C9"/>
    <w:rsid w:val="003A6FB3"/>
    <w:rsid w:val="004033AA"/>
    <w:rsid w:val="00476AB1"/>
    <w:rsid w:val="00493183"/>
    <w:rsid w:val="004A26B9"/>
    <w:rsid w:val="004B3A47"/>
    <w:rsid w:val="00505F85"/>
    <w:rsid w:val="00740FFD"/>
    <w:rsid w:val="00891F68"/>
    <w:rsid w:val="009C6EEC"/>
    <w:rsid w:val="009E6B07"/>
    <w:rsid w:val="00A87FB2"/>
    <w:rsid w:val="00AB3F9B"/>
    <w:rsid w:val="00AE530A"/>
    <w:rsid w:val="00B03ED8"/>
    <w:rsid w:val="00C379C7"/>
    <w:rsid w:val="00CE7B37"/>
    <w:rsid w:val="00D328CE"/>
    <w:rsid w:val="00DD0F71"/>
    <w:rsid w:val="00DD264D"/>
    <w:rsid w:val="00E71D5D"/>
    <w:rsid w:val="00E7329F"/>
    <w:rsid w:val="00EA270F"/>
    <w:rsid w:val="00EA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9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68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68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79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96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968C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96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968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</dc:creator>
  <cp:keywords/>
  <dc:description/>
  <cp:lastModifiedBy>tz</cp:lastModifiedBy>
  <cp:revision>19</cp:revision>
  <dcterms:created xsi:type="dcterms:W3CDTF">2015-01-19T03:33:00Z</dcterms:created>
  <dcterms:modified xsi:type="dcterms:W3CDTF">2017-01-17T04:17:00Z</dcterms:modified>
</cp:coreProperties>
</file>