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61E" w:rsidRDefault="00A8761E">
      <w:pPr>
        <w:spacing w:line="700" w:lineRule="exact"/>
        <w:ind w:firstLineChars="200" w:firstLine="640"/>
        <w:jc w:val="center"/>
        <w:rPr>
          <w:rFonts w:ascii="仿宋_GB2312" w:eastAsia="仿宋_GB2312"/>
          <w:szCs w:val="32"/>
        </w:rPr>
      </w:pPr>
    </w:p>
    <w:p w:rsidR="00A8761E" w:rsidRDefault="00A7787F">
      <w:pPr>
        <w:spacing w:line="700" w:lineRule="exact"/>
        <w:jc w:val="center"/>
        <w:rPr>
          <w:rFonts w:ascii="方正大标宋简体" w:eastAsia="方正大标宋简体"/>
          <w:sz w:val="44"/>
          <w:szCs w:val="44"/>
        </w:rPr>
      </w:pPr>
      <w:r>
        <w:rPr>
          <w:rFonts w:ascii="方正大标宋简体" w:eastAsia="方正大标宋简体" w:hint="eastAsia"/>
          <w:sz w:val="44"/>
          <w:szCs w:val="44"/>
        </w:rPr>
        <w:t>对照党章党规找差距个人发言材料</w:t>
      </w:r>
    </w:p>
    <w:p w:rsidR="00A8761E" w:rsidRDefault="00A7787F">
      <w:pPr>
        <w:spacing w:line="700" w:lineRule="exact"/>
        <w:jc w:val="center"/>
        <w:rPr>
          <w:rFonts w:ascii="楷体_GB2312" w:eastAsia="楷体_GB2312"/>
          <w:szCs w:val="32"/>
        </w:rPr>
      </w:pPr>
      <w:r>
        <w:rPr>
          <w:rFonts w:ascii="楷体_GB2312" w:eastAsia="楷体_GB2312" w:hint="eastAsia"/>
          <w:szCs w:val="32"/>
        </w:rPr>
        <w:t>×××（单位职务）</w:t>
      </w:r>
      <w:r>
        <w:rPr>
          <w:rFonts w:ascii="楷体_GB2312" w:eastAsia="楷体_GB2312"/>
          <w:szCs w:val="32"/>
        </w:rPr>
        <w:t xml:space="preserve">  </w:t>
      </w:r>
      <w:r>
        <w:rPr>
          <w:rFonts w:ascii="楷体_GB2312" w:eastAsia="楷体_GB2312" w:hint="eastAsia"/>
          <w:szCs w:val="32"/>
        </w:rPr>
        <w:t>×××（姓名）</w:t>
      </w:r>
    </w:p>
    <w:p w:rsidR="004E65C1" w:rsidRDefault="004E65C1">
      <w:pPr>
        <w:spacing w:line="700" w:lineRule="exact"/>
        <w:ind w:firstLineChars="200" w:firstLine="640"/>
        <w:rPr>
          <w:rFonts w:ascii="仿宋_GB2312" w:eastAsia="仿宋_GB2312" w:hint="eastAsia"/>
          <w:szCs w:val="32"/>
        </w:rPr>
      </w:pPr>
    </w:p>
    <w:p w:rsidR="004E65C1" w:rsidRDefault="004E65C1" w:rsidP="004E65C1">
      <w:pPr>
        <w:spacing w:line="700" w:lineRule="exact"/>
        <w:ind w:firstLineChars="200" w:firstLine="643"/>
        <w:rPr>
          <w:rFonts w:ascii="仿宋_GB2312" w:eastAsia="仿宋_GB2312" w:hint="eastAsia"/>
          <w:b/>
          <w:color w:val="FF0000"/>
          <w:szCs w:val="32"/>
        </w:rPr>
      </w:pPr>
      <w:r w:rsidRPr="004E65C1">
        <w:rPr>
          <w:rFonts w:ascii="仿宋_GB2312" w:eastAsia="仿宋_GB2312" w:hint="eastAsia"/>
          <w:b/>
          <w:color w:val="FF0000"/>
          <w:szCs w:val="32"/>
        </w:rPr>
        <w:t>这个材料又</w:t>
      </w:r>
      <w:bookmarkStart w:id="0" w:name="_GoBack"/>
      <w:bookmarkEnd w:id="0"/>
      <w:r w:rsidRPr="004E65C1">
        <w:rPr>
          <w:rFonts w:ascii="仿宋_GB2312" w:eastAsia="仿宋_GB2312" w:hint="eastAsia"/>
          <w:b/>
          <w:color w:val="FF0000"/>
          <w:szCs w:val="32"/>
        </w:rPr>
        <w:t>叫“18个是否”对照检查材料，是属于个人的材料。这个材料要求是要交流的，所以叫做个人发言材料。这个材料目前要求是副处级党员领导干部制定</w:t>
      </w:r>
      <w:r>
        <w:rPr>
          <w:rFonts w:ascii="仿宋_GB2312" w:eastAsia="仿宋_GB2312" w:hint="eastAsia"/>
          <w:b/>
          <w:color w:val="FF0000"/>
          <w:szCs w:val="32"/>
        </w:rPr>
        <w:t>的。</w:t>
      </w:r>
    </w:p>
    <w:p w:rsidR="004E65C1" w:rsidRDefault="004E65C1" w:rsidP="004E65C1">
      <w:pPr>
        <w:spacing w:line="700" w:lineRule="exact"/>
        <w:ind w:firstLineChars="200" w:firstLine="643"/>
        <w:rPr>
          <w:rFonts w:ascii="仿宋_GB2312" w:eastAsia="仿宋_GB2312" w:hint="eastAsia"/>
          <w:b/>
          <w:color w:val="FF0000"/>
          <w:szCs w:val="32"/>
        </w:rPr>
      </w:pPr>
      <w:r>
        <w:rPr>
          <w:rFonts w:ascii="仿宋_GB2312" w:eastAsia="仿宋_GB2312" w:hint="eastAsia"/>
          <w:b/>
          <w:color w:val="FF0000"/>
          <w:szCs w:val="32"/>
        </w:rPr>
        <w:t>写这个材料，要对照《党章》《关于新形势下党内政治生活若干准则》《党内纪律处分条例》等党章党纪党规。</w:t>
      </w:r>
    </w:p>
    <w:p w:rsidR="004E65C1" w:rsidRPr="004E65C1" w:rsidRDefault="004E65C1" w:rsidP="004E65C1">
      <w:pPr>
        <w:spacing w:line="700" w:lineRule="exact"/>
        <w:ind w:firstLineChars="200" w:firstLine="643"/>
        <w:rPr>
          <w:rFonts w:ascii="仿宋_GB2312" w:eastAsia="仿宋_GB2312" w:hint="eastAsia"/>
          <w:b/>
          <w:color w:val="FF0000"/>
          <w:szCs w:val="32"/>
        </w:rPr>
      </w:pPr>
      <w:r>
        <w:rPr>
          <w:rFonts w:ascii="仿宋_GB2312" w:eastAsia="仿宋_GB2312" w:hint="eastAsia"/>
          <w:b/>
          <w:color w:val="FF0000"/>
          <w:szCs w:val="32"/>
        </w:rPr>
        <w:t>交流可以在分院（部）党政联席会时、机关党支部集体学习时进行。</w:t>
      </w:r>
    </w:p>
    <w:p w:rsidR="004E65C1" w:rsidRPr="004E65C1" w:rsidRDefault="004E65C1" w:rsidP="004E65C1">
      <w:pPr>
        <w:spacing w:line="700" w:lineRule="exact"/>
        <w:ind w:firstLineChars="200" w:firstLine="643"/>
        <w:rPr>
          <w:rFonts w:ascii="仿宋_GB2312" w:eastAsia="仿宋_GB2312" w:hint="eastAsia"/>
          <w:b/>
          <w:color w:val="FF0000"/>
          <w:szCs w:val="32"/>
        </w:rPr>
      </w:pPr>
    </w:p>
    <w:p w:rsidR="004E65C1" w:rsidRDefault="004E65C1">
      <w:pPr>
        <w:spacing w:line="70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 xml:space="preserve"> </w:t>
      </w:r>
    </w:p>
    <w:sectPr w:rsidR="004E65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701" w:bottom="1701" w:left="1701" w:header="851" w:footer="1134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87F" w:rsidRDefault="00A7787F">
      <w:r>
        <w:separator/>
      </w:r>
    </w:p>
  </w:endnote>
  <w:endnote w:type="continuationSeparator" w:id="0">
    <w:p w:rsidR="00A7787F" w:rsidRDefault="00A77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61E" w:rsidRDefault="00A7787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8761E" w:rsidRDefault="00A8761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61E" w:rsidRDefault="00A7787F">
    <w:pPr>
      <w:pStyle w:val="a3"/>
      <w:framePr w:wrap="around" w:vAnchor="text" w:hAnchor="margin" w:xAlign="center" w:y="1"/>
      <w:rPr>
        <w:rStyle w:val="a5"/>
        <w:rFonts w:ascii="宋体"/>
        <w:sz w:val="24"/>
        <w:szCs w:val="24"/>
      </w:rPr>
    </w:pPr>
    <w:r>
      <w:rPr>
        <w:rStyle w:val="a5"/>
        <w:rFonts w:ascii="宋体" w:hAnsi="宋体"/>
        <w:sz w:val="24"/>
        <w:szCs w:val="24"/>
      </w:rPr>
      <w:fldChar w:fldCharType="begin"/>
    </w:r>
    <w:r>
      <w:rPr>
        <w:rStyle w:val="a5"/>
        <w:rFonts w:ascii="宋体" w:hAnsi="宋体"/>
        <w:sz w:val="24"/>
        <w:szCs w:val="24"/>
      </w:rPr>
      <w:instrText xml:space="preserve">PAGE  </w:instrText>
    </w:r>
    <w:r>
      <w:rPr>
        <w:rStyle w:val="a5"/>
        <w:rFonts w:ascii="宋体" w:hAnsi="宋体"/>
        <w:sz w:val="24"/>
        <w:szCs w:val="24"/>
      </w:rPr>
      <w:fldChar w:fldCharType="separate"/>
    </w:r>
    <w:r w:rsidR="004E65C1">
      <w:rPr>
        <w:rStyle w:val="a5"/>
        <w:rFonts w:ascii="宋体" w:hAnsi="宋体"/>
        <w:noProof/>
        <w:sz w:val="24"/>
        <w:szCs w:val="24"/>
      </w:rPr>
      <w:t>- 1 -</w:t>
    </w:r>
    <w:r>
      <w:rPr>
        <w:rStyle w:val="a5"/>
        <w:rFonts w:ascii="宋体" w:hAnsi="宋体"/>
        <w:sz w:val="24"/>
        <w:szCs w:val="24"/>
      </w:rPr>
      <w:fldChar w:fldCharType="end"/>
    </w:r>
  </w:p>
  <w:p w:rsidR="00A8761E" w:rsidRDefault="00A8761E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61E" w:rsidRDefault="00A8761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87F" w:rsidRDefault="00A7787F">
      <w:r>
        <w:separator/>
      </w:r>
    </w:p>
  </w:footnote>
  <w:footnote w:type="continuationSeparator" w:id="0">
    <w:p w:rsidR="00A7787F" w:rsidRDefault="00A778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61E" w:rsidRDefault="00A8761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61E" w:rsidRDefault="00A8761E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61E" w:rsidRDefault="00A8761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4F61"/>
    <w:rsid w:val="000E41AC"/>
    <w:rsid w:val="0020254E"/>
    <w:rsid w:val="002213D9"/>
    <w:rsid w:val="00302266"/>
    <w:rsid w:val="00337BB0"/>
    <w:rsid w:val="003E609E"/>
    <w:rsid w:val="003F3CAD"/>
    <w:rsid w:val="004362EF"/>
    <w:rsid w:val="004C0C60"/>
    <w:rsid w:val="004E65C1"/>
    <w:rsid w:val="0052347C"/>
    <w:rsid w:val="007E6F67"/>
    <w:rsid w:val="00801909"/>
    <w:rsid w:val="00867B9A"/>
    <w:rsid w:val="00871940"/>
    <w:rsid w:val="00984F61"/>
    <w:rsid w:val="00A61F6E"/>
    <w:rsid w:val="00A7787F"/>
    <w:rsid w:val="00A8761E"/>
    <w:rsid w:val="00B420E2"/>
    <w:rsid w:val="00BF2F69"/>
    <w:rsid w:val="00C55379"/>
    <w:rsid w:val="00C72EA4"/>
    <w:rsid w:val="00D52E73"/>
    <w:rsid w:val="00D87BAA"/>
    <w:rsid w:val="00E927FE"/>
    <w:rsid w:val="00EA2C1D"/>
    <w:rsid w:val="00F53CAA"/>
    <w:rsid w:val="00F84BB1"/>
    <w:rsid w:val="7D19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page number" w:semiHidden="0" w:unhideWhenUsed="0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uiPriority w:val="99"/>
    <w:rPr>
      <w:rFonts w:cs="Times New Roman"/>
    </w:rPr>
  </w:style>
  <w:style w:type="character" w:customStyle="1" w:styleId="Char0">
    <w:name w:val="页眉 Char"/>
    <w:link w:val="a4"/>
    <w:uiPriority w:val="99"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link w:val="a3"/>
    <w:uiPriority w:val="99"/>
    <w:locked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29</Words>
  <Characters>167</Characters>
  <Application>Microsoft Office Word</Application>
  <DocSecurity>0</DocSecurity>
  <Lines>1</Lines>
  <Paragraphs>1</Paragraphs>
  <ScaleCrop>false</ScaleCrop>
  <Company>xt256.com</Company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TZZZB</dc:creator>
  <cp:lastModifiedBy>xt256.com</cp:lastModifiedBy>
  <cp:revision>10</cp:revision>
  <cp:lastPrinted>2019-10-16T12:04:00Z</cp:lastPrinted>
  <dcterms:created xsi:type="dcterms:W3CDTF">2019-10-14T10:44:00Z</dcterms:created>
  <dcterms:modified xsi:type="dcterms:W3CDTF">2019-10-31T15:06:00Z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